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BFFA3">
      <w:pPr>
        <w:rPr>
          <w:rFonts w:hint="eastAsia" w:ascii="SimHei" w:hAnsi="SimHei" w:eastAsia="SimHei" w:cs="SimHei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SimHei" w:hAnsi="SimHei" w:eastAsia="SimHei" w:cs="SimHei"/>
          <w:sz w:val="32"/>
          <w:szCs w:val="32"/>
          <w:lang w:val="en-US" w:eastAsia="zh-CN"/>
        </w:rPr>
        <w:t>附件一：</w:t>
      </w:r>
    </w:p>
    <w:tbl>
      <w:tblPr>
        <w:tblStyle w:val="4"/>
        <w:tblW w:w="91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1210"/>
        <w:gridCol w:w="1122"/>
        <w:gridCol w:w="4304"/>
      </w:tblGrid>
      <w:tr w14:paraId="3F339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0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Microsoft YaHei" w:hAnsi="Microsoft YaHei" w:eastAsia="Microsoft YaHei" w:cs="Microsoft YaHe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2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Microsoft YaHei" w:hAnsi="Microsoft YaHei" w:eastAsia="Microsoft YaHei" w:cs="Microsoft YaHe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6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Microsoft YaHei" w:hAnsi="Microsoft YaHei" w:eastAsia="Microsoft YaHei" w:cs="Microsoft YaHe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3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Microsoft YaHei" w:hAnsi="Microsoft YaHei" w:eastAsia="Microsoft YaHei" w:cs="Microsoft YaHe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服务要求</w:t>
            </w:r>
          </w:p>
        </w:tc>
      </w:tr>
      <w:tr w14:paraId="1FC81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2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线下进社区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59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D4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79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bottom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在南宁社区策划5场进社区活动</w:t>
            </w:r>
          </w:p>
        </w:tc>
      </w:tr>
      <w:tr w14:paraId="7205C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9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签到处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DDC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BF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1D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bottom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现场设置4*3的喷绘美陈</w:t>
            </w:r>
          </w:p>
        </w:tc>
      </w:tr>
      <w:tr w14:paraId="1AB55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81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氛围美陈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1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EB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1B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根据进社区主题设置氛围美陈</w:t>
            </w:r>
          </w:p>
        </w:tc>
      </w:tr>
      <w:tr w14:paraId="3330F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8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场地费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E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FD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2D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bottom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根据客户场地交付场地费用</w:t>
            </w:r>
          </w:p>
        </w:tc>
      </w:tr>
      <w:tr w14:paraId="14B05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A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现场礼品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5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F0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B6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bottom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每场准备500份礼品（快消品、油、面条、鸡蛋等）</w:t>
            </w:r>
          </w:p>
        </w:tc>
      </w:tr>
      <w:tr w14:paraId="78983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B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进社区义诊医生邀请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2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34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10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bottom"/>
              <w:rPr>
                <w:rFonts w:hint="default" w:ascii="Microsoft YaHei" w:hAnsi="Microsoft YaHei" w:eastAsia="Microsoft YaHei" w:cs="Microsoft YaHei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邀请合作医院（最少5不同专业的义诊医生到场给社区义诊）</w:t>
            </w:r>
          </w:p>
        </w:tc>
      </w:tr>
      <w:tr w14:paraId="1C4DB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D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媒体宣传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D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93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05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在</w:t>
            </w: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网易、</w:t>
            </w: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腾讯、</w:t>
            </w: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新华网、人民网、中国新闻网等</w:t>
            </w: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媒体中选择，每场发宣传不少于2个媒体</w:t>
            </w:r>
          </w:p>
        </w:tc>
      </w:tr>
    </w:tbl>
    <w:p w14:paraId="44B4C191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SimHei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FangSong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ODY2YmViZGYxNGRhMTMwZWU0N2IyMmEwMjdhOGQifQ=="/>
  </w:docVars>
  <w:rsids>
    <w:rsidRoot w:val="2FC87DB8"/>
    <w:rsid w:val="0C6D0A0D"/>
    <w:rsid w:val="149B7B5C"/>
    <w:rsid w:val="1F5168BF"/>
    <w:rsid w:val="20E10BD0"/>
    <w:rsid w:val="2FC87DB8"/>
    <w:rsid w:val="41704B59"/>
    <w:rsid w:val="69A1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508</Words>
  <Characters>560</Characters>
  <Lines>0</Lines>
  <Paragraphs>0</Paragraphs>
  <TotalTime>31</TotalTime>
  <ScaleCrop>false</ScaleCrop>
  <LinksUpToDate>false</LinksUpToDate>
  <CharactersWithSpaces>569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2025-08-01T02:40:00Z</dcterms:created>
  <dc:creator>✨Kivance_</dc:creator>
  <cp:lastModifiedBy>丶子朝</cp:lastModifiedBy>
  <dcterms:modified xsi:type="dcterms:W3CDTF">2025-09-08T07:23:45Z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157EF260E8E64FD8AF52DB867C039332_13</vt:lpwstr>
  </property>
  <property fmtid="{D5CDD505-2E9C-101B-9397-08002B2CF9AE}" pid="4" name="KSOTemplateDocerSaveRecord">
    <vt:lpwstr>eyJoZGlkIjoiYWQ1OTc0MGQ3MTViNzc5MzFiNTZmZTA0OWRjMWQyNTEiLCJ1c2VySWQiOiIzMzIxNzM2MzUifQ==</vt:lpwstr>
  </property>
</Properties>
</file>